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66358" w14:textId="77777777" w:rsidR="000D07B7" w:rsidRDefault="000D07B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Opracowanie dokumentacji projektowo-kosztorysowej</w:t>
      </w:r>
    </w:p>
    <w:p w14:paraId="6CAE0C45" w14:textId="25BEAA17" w:rsidR="00404BBA" w:rsidRPr="00A54AE1" w:rsidRDefault="00315EA1">
      <w:pPr>
        <w:jc w:val="both"/>
        <w:rPr>
          <w:b/>
        </w:rPr>
      </w:pPr>
      <w:bookmarkStart w:id="0" w:name="_Hlk512597655"/>
      <w:r>
        <w:rPr>
          <w:rFonts w:ascii="Times New Roman" w:hAnsi="Times New Roman"/>
          <w:b/>
          <w:sz w:val="28"/>
          <w:szCs w:val="28"/>
        </w:rPr>
        <w:t>Z</w:t>
      </w:r>
      <w:r w:rsidRPr="00315EA1">
        <w:rPr>
          <w:rFonts w:ascii="Times New Roman" w:hAnsi="Times New Roman"/>
          <w:b/>
          <w:sz w:val="28"/>
          <w:szCs w:val="28"/>
        </w:rPr>
        <w:t>większenie średnicy kolektora kan</w:t>
      </w:r>
      <w:r>
        <w:rPr>
          <w:rFonts w:ascii="Times New Roman" w:hAnsi="Times New Roman"/>
          <w:b/>
          <w:sz w:val="28"/>
          <w:szCs w:val="28"/>
        </w:rPr>
        <w:t>alizacji</w:t>
      </w:r>
      <w:r w:rsidRPr="00315EA1">
        <w:rPr>
          <w:rFonts w:ascii="Times New Roman" w:hAnsi="Times New Roman"/>
          <w:b/>
          <w:sz w:val="28"/>
          <w:szCs w:val="28"/>
        </w:rPr>
        <w:t xml:space="preserve"> san</w:t>
      </w:r>
      <w:r>
        <w:rPr>
          <w:rFonts w:ascii="Times New Roman" w:hAnsi="Times New Roman"/>
          <w:b/>
          <w:sz w:val="28"/>
          <w:szCs w:val="28"/>
        </w:rPr>
        <w:t>itarnej</w:t>
      </w:r>
      <w:r w:rsidRPr="00315EA1">
        <w:rPr>
          <w:rFonts w:ascii="Times New Roman" w:hAnsi="Times New Roman"/>
          <w:b/>
          <w:sz w:val="28"/>
          <w:szCs w:val="28"/>
        </w:rPr>
        <w:t xml:space="preserve"> </w:t>
      </w:r>
      <w:r w:rsidR="00E622B4">
        <w:rPr>
          <w:rFonts w:ascii="Times New Roman" w:hAnsi="Times New Roman"/>
          <w:b/>
          <w:sz w:val="28"/>
          <w:szCs w:val="28"/>
        </w:rPr>
        <w:t>z</w:t>
      </w:r>
      <w:r w:rsidR="00236A88">
        <w:rPr>
          <w:rFonts w:ascii="Times New Roman" w:hAnsi="Times New Roman"/>
          <w:b/>
          <w:sz w:val="28"/>
          <w:szCs w:val="28"/>
        </w:rPr>
        <w:t xml:space="preserve"> DN </w:t>
      </w:r>
      <w:r w:rsidRPr="00315EA1">
        <w:rPr>
          <w:rFonts w:ascii="Times New Roman" w:hAnsi="Times New Roman"/>
          <w:b/>
          <w:sz w:val="28"/>
          <w:szCs w:val="28"/>
        </w:rPr>
        <w:t>300</w:t>
      </w:r>
      <w:r>
        <w:rPr>
          <w:rFonts w:ascii="Times New Roman" w:hAnsi="Times New Roman"/>
          <w:b/>
          <w:sz w:val="28"/>
          <w:szCs w:val="28"/>
        </w:rPr>
        <w:t xml:space="preserve"> mm</w:t>
      </w:r>
      <w:r w:rsidRPr="00315EA1">
        <w:rPr>
          <w:rFonts w:ascii="Times New Roman" w:hAnsi="Times New Roman"/>
          <w:b/>
          <w:sz w:val="28"/>
          <w:szCs w:val="28"/>
        </w:rPr>
        <w:t xml:space="preserve"> </w:t>
      </w:r>
      <w:r w:rsidR="00236A88">
        <w:rPr>
          <w:rFonts w:ascii="Times New Roman" w:hAnsi="Times New Roman"/>
          <w:b/>
          <w:sz w:val="28"/>
          <w:szCs w:val="28"/>
        </w:rPr>
        <w:br/>
      </w:r>
      <w:r w:rsidRPr="00315EA1">
        <w:rPr>
          <w:rFonts w:ascii="Times New Roman" w:hAnsi="Times New Roman"/>
          <w:b/>
          <w:sz w:val="28"/>
          <w:szCs w:val="28"/>
        </w:rPr>
        <w:t xml:space="preserve">na </w:t>
      </w:r>
      <w:r w:rsidR="00236A88">
        <w:rPr>
          <w:rFonts w:ascii="Times New Roman" w:hAnsi="Times New Roman"/>
          <w:b/>
          <w:sz w:val="28"/>
          <w:szCs w:val="28"/>
        </w:rPr>
        <w:t>DN</w:t>
      </w:r>
      <w:r w:rsidRPr="00315EA1">
        <w:rPr>
          <w:rFonts w:ascii="Times New Roman" w:hAnsi="Times New Roman"/>
          <w:b/>
          <w:sz w:val="28"/>
          <w:szCs w:val="28"/>
        </w:rPr>
        <w:t>400</w:t>
      </w:r>
      <w:r>
        <w:rPr>
          <w:rFonts w:ascii="Times New Roman" w:hAnsi="Times New Roman"/>
          <w:b/>
          <w:sz w:val="28"/>
          <w:szCs w:val="28"/>
        </w:rPr>
        <w:t xml:space="preserve"> mm </w:t>
      </w:r>
      <w:r w:rsidR="004B1DBD" w:rsidRPr="00A54AE1">
        <w:rPr>
          <w:rFonts w:ascii="Times New Roman" w:hAnsi="Times New Roman"/>
          <w:b/>
          <w:sz w:val="28"/>
          <w:szCs w:val="28"/>
        </w:rPr>
        <w:t xml:space="preserve">w miejscowości </w:t>
      </w:r>
      <w:r w:rsidR="00035F72">
        <w:rPr>
          <w:rFonts w:ascii="Times New Roman" w:hAnsi="Times New Roman"/>
          <w:b/>
          <w:sz w:val="28"/>
          <w:szCs w:val="28"/>
        </w:rPr>
        <w:t>Poronin wzdłuż drogi krajowej nr 47</w:t>
      </w:r>
      <w:r w:rsidR="003E70D5" w:rsidRPr="00A54AE1">
        <w:rPr>
          <w:rFonts w:ascii="Times New Roman" w:hAnsi="Times New Roman"/>
          <w:b/>
          <w:sz w:val="28"/>
          <w:szCs w:val="28"/>
        </w:rPr>
        <w:t>.</w:t>
      </w:r>
    </w:p>
    <w:bookmarkEnd w:id="0"/>
    <w:p w14:paraId="6C19A315" w14:textId="77777777" w:rsidR="00D009F6" w:rsidRDefault="004B1DBD" w:rsidP="00D009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Przedmiotem zamówienia jest opracowanie dokumentacji projektowo-kosztorysowej </w:t>
      </w:r>
      <w:r w:rsidR="00D919D0">
        <w:rPr>
          <w:rFonts w:ascii="Times New Roman" w:hAnsi="Times New Roman"/>
          <w:sz w:val="24"/>
          <w:szCs w:val="24"/>
        </w:rPr>
        <w:br/>
        <w:t xml:space="preserve">dla </w:t>
      </w:r>
      <w:r w:rsidR="00315EA1">
        <w:rPr>
          <w:rFonts w:ascii="Times New Roman" w:hAnsi="Times New Roman"/>
          <w:sz w:val="24"/>
          <w:szCs w:val="24"/>
        </w:rPr>
        <w:t>z</w:t>
      </w:r>
      <w:r w:rsidR="00315EA1" w:rsidRPr="00315EA1">
        <w:rPr>
          <w:rFonts w:ascii="Times New Roman" w:hAnsi="Times New Roman"/>
          <w:sz w:val="24"/>
          <w:szCs w:val="24"/>
        </w:rPr>
        <w:t>większeni</w:t>
      </w:r>
      <w:r w:rsidR="00315EA1">
        <w:rPr>
          <w:rFonts w:ascii="Times New Roman" w:hAnsi="Times New Roman"/>
          <w:sz w:val="24"/>
          <w:szCs w:val="24"/>
        </w:rPr>
        <w:t>a</w:t>
      </w:r>
      <w:r w:rsidR="00315EA1" w:rsidRPr="00315EA1">
        <w:rPr>
          <w:rFonts w:ascii="Times New Roman" w:hAnsi="Times New Roman"/>
          <w:sz w:val="24"/>
          <w:szCs w:val="24"/>
        </w:rPr>
        <w:t xml:space="preserve"> średnicy kolektora kanalizacji sanitarnej z</w:t>
      </w:r>
      <w:r w:rsidR="00E622B4">
        <w:rPr>
          <w:rFonts w:ascii="Times New Roman" w:hAnsi="Times New Roman"/>
          <w:sz w:val="24"/>
          <w:szCs w:val="24"/>
        </w:rPr>
        <w:t>e średnicy PVC</w:t>
      </w:r>
      <w:r w:rsidR="00315EA1" w:rsidRPr="00315EA1">
        <w:rPr>
          <w:rFonts w:ascii="Times New Roman" w:hAnsi="Times New Roman"/>
          <w:sz w:val="24"/>
          <w:szCs w:val="24"/>
        </w:rPr>
        <w:t xml:space="preserve"> </w:t>
      </w:r>
      <w:r w:rsidR="00236A88">
        <w:rPr>
          <w:rFonts w:ascii="Times New Roman" w:hAnsi="Times New Roman"/>
          <w:sz w:val="24"/>
          <w:szCs w:val="24"/>
        </w:rPr>
        <w:t xml:space="preserve">DN </w:t>
      </w:r>
      <w:r w:rsidR="00315EA1" w:rsidRPr="00315EA1">
        <w:rPr>
          <w:rFonts w:ascii="Times New Roman" w:hAnsi="Times New Roman"/>
          <w:sz w:val="24"/>
          <w:szCs w:val="24"/>
        </w:rPr>
        <w:t>300 mm na</w:t>
      </w:r>
      <w:r w:rsidR="00E622B4">
        <w:rPr>
          <w:rFonts w:ascii="Times New Roman" w:hAnsi="Times New Roman"/>
          <w:sz w:val="24"/>
          <w:szCs w:val="24"/>
        </w:rPr>
        <w:t xml:space="preserve"> PVC</w:t>
      </w:r>
      <w:r w:rsidR="00315EA1" w:rsidRPr="00315EA1">
        <w:rPr>
          <w:rFonts w:ascii="Times New Roman" w:hAnsi="Times New Roman"/>
          <w:sz w:val="24"/>
          <w:szCs w:val="24"/>
        </w:rPr>
        <w:t xml:space="preserve"> </w:t>
      </w:r>
      <w:r w:rsidR="00236A88">
        <w:rPr>
          <w:rFonts w:ascii="Times New Roman" w:hAnsi="Times New Roman"/>
          <w:sz w:val="24"/>
          <w:szCs w:val="24"/>
        </w:rPr>
        <w:t xml:space="preserve">DN </w:t>
      </w:r>
      <w:r w:rsidR="00315EA1" w:rsidRPr="00315EA1">
        <w:rPr>
          <w:rFonts w:ascii="Times New Roman" w:hAnsi="Times New Roman"/>
          <w:sz w:val="24"/>
          <w:szCs w:val="24"/>
        </w:rPr>
        <w:t>400 mm w miejscowości Poronin wzdłuż drogi krajowej nr 47.</w:t>
      </w:r>
    </w:p>
    <w:p w14:paraId="2E924BC0" w14:textId="23695D60" w:rsidR="0078608E" w:rsidRDefault="004B1DBD" w:rsidP="001804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Celem opracowania dokumentacji jest </w:t>
      </w:r>
      <w:r w:rsidR="00E622B4">
        <w:rPr>
          <w:rFonts w:ascii="Times New Roman" w:hAnsi="Times New Roman"/>
          <w:sz w:val="24"/>
          <w:szCs w:val="24"/>
        </w:rPr>
        <w:t xml:space="preserve">dokonanie skutecznych </w:t>
      </w:r>
      <w:r w:rsidR="00FF2B93">
        <w:rPr>
          <w:rFonts w:ascii="Times New Roman" w:hAnsi="Times New Roman"/>
          <w:sz w:val="24"/>
          <w:szCs w:val="24"/>
        </w:rPr>
        <w:t>zgłosze</w:t>
      </w:r>
      <w:r w:rsidR="00770DDC">
        <w:rPr>
          <w:rFonts w:ascii="Times New Roman" w:hAnsi="Times New Roman"/>
          <w:sz w:val="24"/>
          <w:szCs w:val="24"/>
        </w:rPr>
        <w:t>ń</w:t>
      </w:r>
      <w:r w:rsidR="00FF2B93">
        <w:rPr>
          <w:rFonts w:ascii="Times New Roman" w:hAnsi="Times New Roman"/>
          <w:sz w:val="24"/>
          <w:szCs w:val="24"/>
        </w:rPr>
        <w:t xml:space="preserve"> budowy przyjęt</w:t>
      </w:r>
      <w:r w:rsidR="00770DDC">
        <w:rPr>
          <w:rFonts w:ascii="Times New Roman" w:hAnsi="Times New Roman"/>
          <w:sz w:val="24"/>
          <w:szCs w:val="24"/>
        </w:rPr>
        <w:t>ych</w:t>
      </w:r>
      <w:r w:rsidR="00FF2B93">
        <w:rPr>
          <w:rFonts w:ascii="Times New Roman" w:hAnsi="Times New Roman"/>
          <w:sz w:val="24"/>
          <w:szCs w:val="24"/>
        </w:rPr>
        <w:t xml:space="preserve"> przez właściwy organ bez sprzeciwu</w:t>
      </w:r>
      <w:r w:rsidR="00E2677E">
        <w:rPr>
          <w:rFonts w:ascii="Times New Roman" w:hAnsi="Times New Roman"/>
          <w:sz w:val="24"/>
          <w:szCs w:val="24"/>
        </w:rPr>
        <w:t xml:space="preserve"> dla</w:t>
      </w:r>
      <w:r w:rsidR="0092391A">
        <w:rPr>
          <w:rFonts w:ascii="Times New Roman" w:hAnsi="Times New Roman"/>
          <w:sz w:val="24"/>
          <w:szCs w:val="24"/>
        </w:rPr>
        <w:t xml:space="preserve"> </w:t>
      </w:r>
      <w:r w:rsidR="00E622B4">
        <w:rPr>
          <w:rFonts w:ascii="Times New Roman" w:hAnsi="Times New Roman"/>
          <w:sz w:val="24"/>
          <w:szCs w:val="24"/>
        </w:rPr>
        <w:t>zwiększenia średnicy kolektora</w:t>
      </w:r>
      <w:r w:rsidR="00236A88">
        <w:rPr>
          <w:rFonts w:ascii="Times New Roman" w:hAnsi="Times New Roman"/>
          <w:sz w:val="24"/>
          <w:szCs w:val="24"/>
        </w:rPr>
        <w:t xml:space="preserve"> sieci</w:t>
      </w:r>
      <w:r w:rsidR="00E622B4">
        <w:rPr>
          <w:rFonts w:ascii="Times New Roman" w:hAnsi="Times New Roman"/>
          <w:sz w:val="24"/>
          <w:szCs w:val="24"/>
        </w:rPr>
        <w:t xml:space="preserve"> kanalizacji sanitarnej </w:t>
      </w:r>
      <w:r w:rsidR="0092391A">
        <w:rPr>
          <w:rFonts w:ascii="Times New Roman" w:hAnsi="Times New Roman"/>
          <w:sz w:val="24"/>
          <w:szCs w:val="24"/>
        </w:rPr>
        <w:t xml:space="preserve">o długości ok. </w:t>
      </w:r>
      <w:r w:rsidR="00035F72">
        <w:rPr>
          <w:rFonts w:ascii="Times New Roman" w:hAnsi="Times New Roman"/>
          <w:sz w:val="24"/>
          <w:szCs w:val="24"/>
        </w:rPr>
        <w:t xml:space="preserve">200 </w:t>
      </w:r>
      <w:r w:rsidR="0092391A">
        <w:rPr>
          <w:rFonts w:ascii="Times New Roman" w:hAnsi="Times New Roman"/>
          <w:sz w:val="24"/>
          <w:szCs w:val="24"/>
        </w:rPr>
        <w:t>m</w:t>
      </w:r>
      <w:r w:rsidR="003C729E">
        <w:rPr>
          <w:rFonts w:ascii="Times New Roman" w:hAnsi="Times New Roman"/>
          <w:sz w:val="24"/>
          <w:szCs w:val="24"/>
        </w:rPr>
        <w:t xml:space="preserve"> </w:t>
      </w:r>
      <w:r w:rsidR="0092391A">
        <w:rPr>
          <w:rFonts w:ascii="Times New Roman" w:hAnsi="Times New Roman"/>
          <w:sz w:val="24"/>
          <w:szCs w:val="24"/>
        </w:rPr>
        <w:t xml:space="preserve">i średnicy PVC </w:t>
      </w:r>
      <w:r w:rsidR="00035F72">
        <w:rPr>
          <w:rFonts w:ascii="Times New Roman" w:hAnsi="Times New Roman"/>
          <w:sz w:val="24"/>
          <w:szCs w:val="24"/>
        </w:rPr>
        <w:t>3</w:t>
      </w:r>
      <w:r w:rsidR="0092391A">
        <w:rPr>
          <w:rFonts w:ascii="Times New Roman" w:hAnsi="Times New Roman"/>
          <w:sz w:val="24"/>
          <w:szCs w:val="24"/>
        </w:rPr>
        <w:t>00 mm</w:t>
      </w:r>
      <w:r w:rsidR="00E2677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E2677E">
        <w:rPr>
          <w:rFonts w:ascii="Times New Roman" w:hAnsi="Times New Roman"/>
          <w:sz w:val="24"/>
          <w:szCs w:val="24"/>
        </w:rPr>
        <w:t xml:space="preserve">zaznaczonej </w:t>
      </w:r>
      <w:r w:rsidR="00E622B4">
        <w:rPr>
          <w:rFonts w:ascii="Times New Roman" w:hAnsi="Times New Roman"/>
          <w:sz w:val="24"/>
          <w:szCs w:val="24"/>
        </w:rPr>
        <w:t xml:space="preserve">pomiędzy studniami </w:t>
      </w:r>
      <w:r w:rsidR="003C729E">
        <w:rPr>
          <w:rFonts w:ascii="Times New Roman" w:hAnsi="Times New Roman"/>
          <w:sz w:val="24"/>
          <w:szCs w:val="24"/>
        </w:rPr>
        <w:br/>
      </w:r>
      <w:r w:rsidR="00E622B4">
        <w:rPr>
          <w:rFonts w:ascii="Times New Roman" w:hAnsi="Times New Roman"/>
          <w:sz w:val="24"/>
          <w:szCs w:val="24"/>
        </w:rPr>
        <w:t xml:space="preserve">S1 do S2 </w:t>
      </w:r>
      <w:r w:rsidR="00151060">
        <w:rPr>
          <w:rFonts w:ascii="Times New Roman" w:hAnsi="Times New Roman"/>
          <w:sz w:val="24"/>
          <w:szCs w:val="24"/>
        </w:rPr>
        <w:t xml:space="preserve">na załączonym </w:t>
      </w:r>
      <w:r>
        <w:rPr>
          <w:rFonts w:ascii="Times New Roman" w:hAnsi="Times New Roman"/>
          <w:sz w:val="24"/>
          <w:szCs w:val="24"/>
        </w:rPr>
        <w:t>materiale graficznym (</w:t>
      </w:r>
      <w:r w:rsidRPr="00151060">
        <w:rPr>
          <w:rFonts w:ascii="Times New Roman" w:hAnsi="Times New Roman"/>
          <w:sz w:val="24"/>
          <w:szCs w:val="24"/>
        </w:rPr>
        <w:t xml:space="preserve">załącznik </w:t>
      </w:r>
      <w:r w:rsidR="00151060" w:rsidRPr="0015106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)</w:t>
      </w:r>
      <w:r w:rsidR="00E2677E">
        <w:rPr>
          <w:rFonts w:ascii="Times New Roman" w:hAnsi="Times New Roman"/>
          <w:sz w:val="24"/>
          <w:szCs w:val="24"/>
        </w:rPr>
        <w:t xml:space="preserve">. </w:t>
      </w:r>
      <w:r w:rsidR="0078608E" w:rsidRPr="0078608E">
        <w:rPr>
          <w:rFonts w:ascii="Times New Roman" w:hAnsi="Times New Roman"/>
          <w:sz w:val="24"/>
          <w:szCs w:val="24"/>
        </w:rPr>
        <w:t xml:space="preserve">Przebudowa </w:t>
      </w:r>
      <w:r w:rsidR="00D919D0">
        <w:rPr>
          <w:rFonts w:ascii="Times New Roman" w:hAnsi="Times New Roman"/>
          <w:sz w:val="24"/>
          <w:szCs w:val="24"/>
        </w:rPr>
        <w:t>ww. sieci kanalizacyjnej</w:t>
      </w:r>
      <w:r w:rsidR="0078608E" w:rsidRPr="0078608E">
        <w:rPr>
          <w:rFonts w:ascii="Times New Roman" w:hAnsi="Times New Roman"/>
          <w:sz w:val="24"/>
          <w:szCs w:val="24"/>
        </w:rPr>
        <w:t xml:space="preserve"> będzie polegała na zwiększeniu </w:t>
      </w:r>
      <w:r w:rsidR="00D919D0">
        <w:rPr>
          <w:rFonts w:ascii="Times New Roman" w:hAnsi="Times New Roman"/>
          <w:sz w:val="24"/>
          <w:szCs w:val="24"/>
        </w:rPr>
        <w:t>jej</w:t>
      </w:r>
      <w:r w:rsidR="0078608E" w:rsidRPr="0078608E">
        <w:rPr>
          <w:rFonts w:ascii="Times New Roman" w:hAnsi="Times New Roman"/>
          <w:sz w:val="24"/>
          <w:szCs w:val="24"/>
        </w:rPr>
        <w:t xml:space="preserve"> przepustowości </w:t>
      </w:r>
      <w:r w:rsidR="0069608B">
        <w:rPr>
          <w:rFonts w:ascii="Times New Roman" w:hAnsi="Times New Roman"/>
          <w:sz w:val="24"/>
          <w:szCs w:val="24"/>
        </w:rPr>
        <w:t xml:space="preserve">poprzez zaprojektowanie kanału o średnicy PVC 400 </w:t>
      </w:r>
      <w:r w:rsidR="00454F5C">
        <w:rPr>
          <w:rFonts w:ascii="Times New Roman" w:hAnsi="Times New Roman"/>
          <w:sz w:val="24"/>
          <w:szCs w:val="24"/>
        </w:rPr>
        <w:t>m</w:t>
      </w:r>
      <w:r w:rsidR="0069608B">
        <w:rPr>
          <w:rFonts w:ascii="Times New Roman" w:hAnsi="Times New Roman"/>
          <w:sz w:val="24"/>
          <w:szCs w:val="24"/>
        </w:rPr>
        <w:t>m.</w:t>
      </w:r>
    </w:p>
    <w:p w14:paraId="3D70C69D" w14:textId="77777777" w:rsidR="002F7F86" w:rsidRPr="00D009F6" w:rsidRDefault="002F7F86" w:rsidP="001804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8041EA" w14:textId="0770C1CF" w:rsidR="00404BBA" w:rsidRDefault="004B1DBD">
      <w:pPr>
        <w:jc w:val="both"/>
      </w:pPr>
      <w:r>
        <w:rPr>
          <w:rFonts w:ascii="Times New Roman" w:hAnsi="Times New Roman"/>
          <w:sz w:val="24"/>
          <w:szCs w:val="24"/>
        </w:rPr>
        <w:t xml:space="preserve">Szczegółowe zasady realizacji przedmiotu zamówienia opisane są w </w:t>
      </w:r>
      <w:r w:rsidRPr="00151060">
        <w:rPr>
          <w:rFonts w:ascii="Times New Roman" w:hAnsi="Times New Roman"/>
          <w:sz w:val="24"/>
          <w:szCs w:val="24"/>
        </w:rPr>
        <w:t xml:space="preserve">załączniku </w:t>
      </w:r>
      <w:r>
        <w:rPr>
          <w:rFonts w:ascii="Times New Roman" w:hAnsi="Times New Roman"/>
          <w:sz w:val="24"/>
          <w:szCs w:val="24"/>
        </w:rPr>
        <w:t>Instrukcja warunki proj</w:t>
      </w:r>
      <w:r w:rsidR="00454F5C">
        <w:rPr>
          <w:rFonts w:ascii="Times New Roman" w:hAnsi="Times New Roman"/>
          <w:sz w:val="24"/>
          <w:szCs w:val="24"/>
        </w:rPr>
        <w:t>ektowania</w:t>
      </w:r>
      <w:r>
        <w:rPr>
          <w:rFonts w:ascii="Times New Roman" w:hAnsi="Times New Roman"/>
          <w:sz w:val="24"/>
          <w:szCs w:val="24"/>
        </w:rPr>
        <w:t xml:space="preserve"> sieci </w:t>
      </w:r>
      <w:r w:rsidR="0051558F" w:rsidRPr="0051558F">
        <w:rPr>
          <w:rFonts w:ascii="Times New Roman" w:hAnsi="Times New Roman"/>
          <w:sz w:val="24"/>
          <w:szCs w:val="24"/>
        </w:rPr>
        <w:t>2016-10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56D6F6C" w14:textId="77777777" w:rsidR="00404BBA" w:rsidRDefault="004B1D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Teren inwestycji objęty jest Miejscowym Planem Zagospodarowania Przestrzennego. </w:t>
      </w:r>
    </w:p>
    <w:p w14:paraId="22584BAB" w14:textId="77777777" w:rsidR="00373155" w:rsidRDefault="0037315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Teren inwestycji w całości znajduje się w </w:t>
      </w:r>
      <w:proofErr w:type="spellStart"/>
      <w:r>
        <w:rPr>
          <w:rFonts w:ascii="Times New Roman" w:hAnsi="Times New Roman"/>
          <w:sz w:val="24"/>
          <w:szCs w:val="24"/>
        </w:rPr>
        <w:t>Południowomałopolskim</w:t>
      </w:r>
      <w:proofErr w:type="spellEnd"/>
      <w:r>
        <w:rPr>
          <w:rFonts w:ascii="Times New Roman" w:hAnsi="Times New Roman"/>
          <w:sz w:val="24"/>
          <w:szCs w:val="24"/>
        </w:rPr>
        <w:t xml:space="preserve"> Obszarze Chronionego Krajobrazu.</w:t>
      </w:r>
    </w:p>
    <w:p w14:paraId="305B92E6" w14:textId="77777777" w:rsidR="002F7F86" w:rsidRDefault="002F7F8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 inwestycji częściowo znajduje się na terenie zamkniętym PKP.</w:t>
      </w:r>
      <w:r w:rsidR="009D2545">
        <w:rPr>
          <w:rFonts w:ascii="Times New Roman" w:hAnsi="Times New Roman"/>
          <w:sz w:val="24"/>
          <w:szCs w:val="24"/>
        </w:rPr>
        <w:t xml:space="preserve"> W związku z powyższym po stronie projektanta leżało będzie uzyskanie wszelkich niezbędnych uzgodnień do </w:t>
      </w:r>
      <w:r w:rsidR="00E622B4">
        <w:rPr>
          <w:rFonts w:ascii="Times New Roman" w:hAnsi="Times New Roman"/>
          <w:sz w:val="24"/>
          <w:szCs w:val="24"/>
        </w:rPr>
        <w:t xml:space="preserve">dokonania skutecznego </w:t>
      </w:r>
      <w:r w:rsidR="009D2545">
        <w:rPr>
          <w:rFonts w:ascii="Times New Roman" w:hAnsi="Times New Roman"/>
          <w:sz w:val="24"/>
          <w:szCs w:val="24"/>
        </w:rPr>
        <w:t>zgłoszenia budowy przyjętego przez właściwy organ bez sprzeciwu (Wojewoda Małopolski)</w:t>
      </w:r>
      <w:r w:rsidR="00235342">
        <w:rPr>
          <w:rFonts w:ascii="Times New Roman" w:hAnsi="Times New Roman"/>
          <w:sz w:val="24"/>
          <w:szCs w:val="24"/>
        </w:rPr>
        <w:t>.</w:t>
      </w:r>
    </w:p>
    <w:p w14:paraId="441F48BD" w14:textId="77777777" w:rsidR="00404BBA" w:rsidRDefault="004B1D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formalne dotyczące projektowania: </w:t>
      </w:r>
    </w:p>
    <w:p w14:paraId="7F364390" w14:textId="77777777"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projektu budowlanego sieci kanalizacji sanitarnej– w 6 egz. w wersji papierowej i 1 egz. w wersji elektronicznej edytowalnej.</w:t>
      </w:r>
    </w:p>
    <w:p w14:paraId="5FCAE166" w14:textId="77777777"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Pełną obsługę geodezyjną</w:t>
      </w:r>
      <w:r w:rsidR="004F169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geologiczną i geotechniczną w tym mapy </w:t>
      </w:r>
      <w:proofErr w:type="spellStart"/>
      <w:r>
        <w:rPr>
          <w:rFonts w:ascii="Times New Roman" w:hAnsi="Times New Roman"/>
          <w:sz w:val="24"/>
          <w:szCs w:val="24"/>
        </w:rPr>
        <w:t>sytuacyjno</w:t>
      </w:r>
      <w:proofErr w:type="spellEnd"/>
      <w:r>
        <w:rPr>
          <w:rFonts w:ascii="Times New Roman" w:hAnsi="Times New Roman"/>
          <w:sz w:val="24"/>
          <w:szCs w:val="24"/>
        </w:rPr>
        <w:t xml:space="preserve"> – wysokościowe do celów projektowych, w skali 1:500 z uwidocznieniem granic działek ewidencyjnych do celów projektowych – wykonawca zobowiązany jest dostarczyć powyższą dokumentację w formie plików *.pdf lub *.</w:t>
      </w:r>
      <w:proofErr w:type="spellStart"/>
      <w:r>
        <w:rPr>
          <w:rFonts w:ascii="Times New Roman" w:hAnsi="Times New Roman"/>
          <w:sz w:val="24"/>
          <w:szCs w:val="24"/>
        </w:rPr>
        <w:t>doc</w:t>
      </w:r>
      <w:proofErr w:type="spellEnd"/>
      <w:r>
        <w:rPr>
          <w:rFonts w:ascii="Times New Roman" w:hAnsi="Times New Roman"/>
          <w:sz w:val="24"/>
          <w:szCs w:val="24"/>
        </w:rPr>
        <w:t xml:space="preserve"> na płycie CD razem </w:t>
      </w:r>
      <w:r>
        <w:rPr>
          <w:rFonts w:ascii="Times New Roman" w:hAnsi="Times New Roman"/>
          <w:sz w:val="24"/>
          <w:szCs w:val="24"/>
        </w:rPr>
        <w:br/>
        <w:t>z oryginalnymi plikami projektowymi typu CAD (rozszerzenia typu *.</w:t>
      </w:r>
      <w:proofErr w:type="spellStart"/>
      <w:r>
        <w:rPr>
          <w:rFonts w:ascii="Times New Roman" w:hAnsi="Times New Roman"/>
          <w:sz w:val="24"/>
          <w:szCs w:val="24"/>
        </w:rPr>
        <w:t>dgn</w:t>
      </w:r>
      <w:proofErr w:type="spellEnd"/>
      <w:r>
        <w:rPr>
          <w:rFonts w:ascii="Times New Roman" w:hAnsi="Times New Roman"/>
          <w:sz w:val="24"/>
          <w:szCs w:val="24"/>
        </w:rPr>
        <w:t xml:space="preserve"> *.</w:t>
      </w:r>
      <w:proofErr w:type="spellStart"/>
      <w:r>
        <w:rPr>
          <w:rFonts w:ascii="Times New Roman" w:hAnsi="Times New Roman"/>
          <w:sz w:val="24"/>
          <w:szCs w:val="24"/>
        </w:rPr>
        <w:t>dwg</w:t>
      </w:r>
      <w:proofErr w:type="spellEnd"/>
      <w:r>
        <w:rPr>
          <w:rFonts w:ascii="Times New Roman" w:hAnsi="Times New Roman"/>
          <w:sz w:val="24"/>
          <w:szCs w:val="24"/>
        </w:rPr>
        <w:t xml:space="preserve"> lub *.</w:t>
      </w:r>
      <w:proofErr w:type="spellStart"/>
      <w:r>
        <w:rPr>
          <w:rFonts w:ascii="Times New Roman" w:hAnsi="Times New Roman"/>
          <w:sz w:val="24"/>
          <w:szCs w:val="24"/>
        </w:rPr>
        <w:t>dxf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</w:p>
    <w:p w14:paraId="0535EA16" w14:textId="77777777"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Uzyskanie niezbędnych uzgodnień z instytucjami opiniodawczymi (tj. zarządcami cieków wodnych, lasów, dróg</w:t>
      </w:r>
      <w:r w:rsidR="009D2545">
        <w:rPr>
          <w:rFonts w:ascii="Times New Roman" w:hAnsi="Times New Roman"/>
          <w:sz w:val="24"/>
          <w:szCs w:val="24"/>
        </w:rPr>
        <w:t>, terenu zamkniętego PKP</w:t>
      </w:r>
      <w:r>
        <w:rPr>
          <w:rFonts w:ascii="Times New Roman" w:hAnsi="Times New Roman"/>
          <w:sz w:val="24"/>
          <w:szCs w:val="24"/>
        </w:rPr>
        <w:t>) wraz z uzyskaniem pisemnej zgody właścicieli działek oraz władających nieruchomościami gruntowymi, na których będzie przeprowadzona inwestycja,</w:t>
      </w:r>
    </w:p>
    <w:p w14:paraId="00621447" w14:textId="64770C80"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Przygotowanie stosownych wniosków i uzyskanie koniecznych opinii, w tym przeprowadzenie postępowania środowiskowego, niezbędnych do </w:t>
      </w:r>
      <w:r w:rsidR="00236A88">
        <w:rPr>
          <w:rFonts w:ascii="Times New Roman" w:hAnsi="Times New Roman"/>
          <w:sz w:val="24"/>
          <w:szCs w:val="24"/>
        </w:rPr>
        <w:t xml:space="preserve">dokonania skutecznych </w:t>
      </w:r>
      <w:r w:rsidR="00FF2B93">
        <w:rPr>
          <w:rFonts w:ascii="Times New Roman" w:hAnsi="Times New Roman"/>
          <w:sz w:val="24"/>
          <w:szCs w:val="24"/>
        </w:rPr>
        <w:t>zgłosze</w:t>
      </w:r>
      <w:r w:rsidR="002F7F86">
        <w:rPr>
          <w:rFonts w:ascii="Times New Roman" w:hAnsi="Times New Roman"/>
          <w:sz w:val="24"/>
          <w:szCs w:val="24"/>
        </w:rPr>
        <w:t>ń</w:t>
      </w:r>
      <w:r w:rsidR="00FF2B93">
        <w:rPr>
          <w:rFonts w:ascii="Times New Roman" w:hAnsi="Times New Roman"/>
          <w:sz w:val="24"/>
          <w:szCs w:val="24"/>
        </w:rPr>
        <w:t xml:space="preserve"> budowy przyjęt</w:t>
      </w:r>
      <w:r w:rsidR="002F7F86">
        <w:rPr>
          <w:rFonts w:ascii="Times New Roman" w:hAnsi="Times New Roman"/>
          <w:sz w:val="24"/>
          <w:szCs w:val="24"/>
        </w:rPr>
        <w:t>ych</w:t>
      </w:r>
      <w:r w:rsidR="00FF2B93">
        <w:rPr>
          <w:rFonts w:ascii="Times New Roman" w:hAnsi="Times New Roman"/>
          <w:sz w:val="24"/>
          <w:szCs w:val="24"/>
        </w:rPr>
        <w:t xml:space="preserve"> przez właściwy organ bez sprzeciwu</w:t>
      </w:r>
      <w:r>
        <w:rPr>
          <w:rFonts w:ascii="Times New Roman" w:hAnsi="Times New Roman"/>
          <w:sz w:val="24"/>
          <w:szCs w:val="24"/>
        </w:rPr>
        <w:t>,</w:t>
      </w:r>
    </w:p>
    <w:p w14:paraId="4DB0A9CE" w14:textId="13810A43" w:rsidR="00404BBA" w:rsidRDefault="00236A88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Dokonanie </w:t>
      </w:r>
      <w:r w:rsidR="004B1DBD">
        <w:rPr>
          <w:rFonts w:ascii="Times New Roman" w:hAnsi="Times New Roman"/>
          <w:sz w:val="24"/>
          <w:szCs w:val="24"/>
        </w:rPr>
        <w:t>w imieniu zamawiającego</w:t>
      </w:r>
      <w:r>
        <w:rPr>
          <w:rFonts w:ascii="Times New Roman" w:hAnsi="Times New Roman"/>
          <w:sz w:val="24"/>
          <w:szCs w:val="24"/>
        </w:rPr>
        <w:t xml:space="preserve"> skutecznych</w:t>
      </w:r>
      <w:r w:rsidR="004B1DBD">
        <w:rPr>
          <w:rFonts w:ascii="Times New Roman" w:hAnsi="Times New Roman"/>
          <w:sz w:val="24"/>
          <w:szCs w:val="24"/>
        </w:rPr>
        <w:t xml:space="preserve"> </w:t>
      </w:r>
      <w:r w:rsidR="00FF2B93">
        <w:rPr>
          <w:rFonts w:ascii="Times New Roman" w:hAnsi="Times New Roman"/>
          <w:sz w:val="24"/>
          <w:szCs w:val="24"/>
        </w:rPr>
        <w:t>zgłosze</w:t>
      </w:r>
      <w:r w:rsidR="002F7F86">
        <w:rPr>
          <w:rFonts w:ascii="Times New Roman" w:hAnsi="Times New Roman"/>
          <w:sz w:val="24"/>
          <w:szCs w:val="24"/>
        </w:rPr>
        <w:t>ń</w:t>
      </w:r>
      <w:r w:rsidR="00FF2B93">
        <w:rPr>
          <w:rFonts w:ascii="Times New Roman" w:hAnsi="Times New Roman"/>
          <w:sz w:val="24"/>
          <w:szCs w:val="24"/>
        </w:rPr>
        <w:t xml:space="preserve"> budowy przyjęt</w:t>
      </w:r>
      <w:r w:rsidR="002F7F86">
        <w:rPr>
          <w:rFonts w:ascii="Times New Roman" w:hAnsi="Times New Roman"/>
          <w:sz w:val="24"/>
          <w:szCs w:val="24"/>
        </w:rPr>
        <w:t>ych</w:t>
      </w:r>
      <w:r w:rsidR="00FF2B93">
        <w:rPr>
          <w:rFonts w:ascii="Times New Roman" w:hAnsi="Times New Roman"/>
          <w:sz w:val="24"/>
          <w:szCs w:val="24"/>
        </w:rPr>
        <w:t xml:space="preserve"> przez właściwy organ bez sprzeciwu</w:t>
      </w:r>
      <w:r w:rsidR="004B1DBD">
        <w:rPr>
          <w:rFonts w:ascii="Times New Roman" w:hAnsi="Times New Roman"/>
          <w:sz w:val="24"/>
          <w:szCs w:val="24"/>
        </w:rPr>
        <w:t>,</w:t>
      </w:r>
    </w:p>
    <w:p w14:paraId="0D6F1EA7" w14:textId="77777777"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Wykonanie specyfikacji technicznych wykonania i odbioru robót – 2 egz. w wersji papierowej i 1 egz. w wersji elektronicznej,</w:t>
      </w:r>
    </w:p>
    <w:p w14:paraId="7AF7B439" w14:textId="77777777" w:rsidR="00404BBA" w:rsidRDefault="004B1DBD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Opracowanie dokumentacji kosztorysowej (przedmiar robót + kosztorys inwestorski) zgodnie z obowiązującymi przepisami w szczególności ustawą prawo zamówień publicznych oraz rozporządzeniami wykonawczymi do niej. </w:t>
      </w:r>
    </w:p>
    <w:p w14:paraId="0BC9DA75" w14:textId="741DC011" w:rsidR="004276B0" w:rsidRDefault="004276B0" w:rsidP="004276B0">
      <w:pPr>
        <w:pStyle w:val="Akapitzlist"/>
        <w:jc w:val="both"/>
        <w:rPr>
          <w:rFonts w:ascii="Times New Roman" w:hAnsi="Times New Roman"/>
          <w:sz w:val="24"/>
          <w:szCs w:val="24"/>
        </w:rPr>
      </w:pPr>
      <w:r w:rsidRPr="00456893">
        <w:rPr>
          <w:rFonts w:ascii="Times New Roman" w:hAnsi="Times New Roman"/>
          <w:b/>
          <w:sz w:val="24"/>
          <w:szCs w:val="24"/>
        </w:rPr>
        <w:t>Uwaga!</w:t>
      </w:r>
      <w:r>
        <w:rPr>
          <w:rFonts w:ascii="Times New Roman" w:hAnsi="Times New Roman"/>
          <w:sz w:val="24"/>
          <w:szCs w:val="24"/>
        </w:rPr>
        <w:t xml:space="preserve"> Przedmiar i kosztorys należy wykonać </w:t>
      </w:r>
      <w:r w:rsidRPr="0072681F">
        <w:rPr>
          <w:rFonts w:ascii="Times New Roman" w:hAnsi="Times New Roman"/>
          <w:sz w:val="24"/>
          <w:szCs w:val="24"/>
        </w:rPr>
        <w:t>po 2 egz. w wersji papierowej i 1 egz. w wersji elektronicznej</w:t>
      </w:r>
      <w:r w:rsidR="00C9552A">
        <w:rPr>
          <w:rFonts w:ascii="Times New Roman" w:hAnsi="Times New Roman"/>
          <w:sz w:val="24"/>
          <w:szCs w:val="24"/>
        </w:rPr>
        <w:t xml:space="preserve"> edytowalnej</w:t>
      </w:r>
      <w:r>
        <w:rPr>
          <w:rFonts w:ascii="Times New Roman" w:hAnsi="Times New Roman"/>
          <w:sz w:val="24"/>
          <w:szCs w:val="24"/>
        </w:rPr>
        <w:t>.</w:t>
      </w:r>
    </w:p>
    <w:p w14:paraId="59CE75C5" w14:textId="77777777" w:rsidR="004276B0" w:rsidRDefault="004276B0" w:rsidP="004276B0">
      <w:pPr>
        <w:pStyle w:val="Akapitzli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rozwiązania techniczne i technologiczne należy na bieżąco uzgadniać </w:t>
      </w:r>
      <w:r>
        <w:rPr>
          <w:rFonts w:ascii="Times New Roman" w:hAnsi="Times New Roman"/>
          <w:sz w:val="24"/>
          <w:szCs w:val="24"/>
        </w:rPr>
        <w:br/>
        <w:t xml:space="preserve">z Zamawiającym. </w:t>
      </w:r>
    </w:p>
    <w:p w14:paraId="6088FA67" w14:textId="77777777" w:rsidR="004276B0" w:rsidRPr="004276B0" w:rsidRDefault="004276B0" w:rsidP="004276B0">
      <w:pPr>
        <w:jc w:val="both"/>
        <w:rPr>
          <w:rFonts w:ascii="Times New Roman" w:hAnsi="Times New Roman"/>
          <w:sz w:val="24"/>
          <w:szCs w:val="24"/>
        </w:rPr>
      </w:pPr>
    </w:p>
    <w:p w14:paraId="01FB3A95" w14:textId="77777777" w:rsidR="00404BBA" w:rsidRDefault="004B1DBD" w:rsidP="004F1696">
      <w:pPr>
        <w:pStyle w:val="Akapitzli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Uwagi ogólne </w:t>
      </w:r>
      <w:bookmarkStart w:id="1" w:name="_GoBack"/>
      <w:bookmarkEnd w:id="1"/>
    </w:p>
    <w:p w14:paraId="1E030E98" w14:textId="77777777" w:rsidR="00404BBA" w:rsidRDefault="004B1DBD" w:rsidP="004F1696">
      <w:pPr>
        <w:pStyle w:val="Akapitzlist"/>
        <w:ind w:left="0"/>
        <w:jc w:val="both"/>
      </w:pPr>
      <w:r>
        <w:rPr>
          <w:rFonts w:ascii="Times New Roman" w:hAnsi="Times New Roman"/>
          <w:sz w:val="24"/>
          <w:szCs w:val="24"/>
        </w:rPr>
        <w:t xml:space="preserve">Każdy dokument uzgadniany z instytucjami zewnętrznymi musi zostać zweryfikowany </w:t>
      </w:r>
      <w:r w:rsidR="004F169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i zatwierdzony przez Zamawiającego. Wypełnienie każdego z powyższych punktów będzie potwierdzone protokolarnie. Wszelkie uzgodnienia przez Zamawiającego (zatwierdzenia, odmowa, spotkanie konsultacyjne, warunkowe uzgodnienia) składanych propozycji rozwiązań będą dokonywane nie później niż 2 tygodnie po ich dostarczeniu do </w:t>
      </w:r>
      <w:r w:rsidR="004276B0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>.</w:t>
      </w:r>
    </w:p>
    <w:sectPr w:rsidR="00404BB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CF431" w14:textId="77777777" w:rsidR="00953EA0" w:rsidRDefault="00953EA0">
      <w:pPr>
        <w:spacing w:after="0" w:line="240" w:lineRule="auto"/>
      </w:pPr>
      <w:r>
        <w:separator/>
      </w:r>
    </w:p>
  </w:endnote>
  <w:endnote w:type="continuationSeparator" w:id="0">
    <w:p w14:paraId="3E3E32FF" w14:textId="77777777" w:rsidR="00953EA0" w:rsidRDefault="00953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5E529" w14:textId="77777777" w:rsidR="00953EA0" w:rsidRDefault="00953EA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4EAF613" w14:textId="77777777" w:rsidR="00953EA0" w:rsidRDefault="00953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B3F06"/>
    <w:multiLevelType w:val="multilevel"/>
    <w:tmpl w:val="34261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C7AF7"/>
    <w:multiLevelType w:val="multilevel"/>
    <w:tmpl w:val="34261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BA"/>
    <w:rsid w:val="000149F0"/>
    <w:rsid w:val="00034B73"/>
    <w:rsid w:val="00035F72"/>
    <w:rsid w:val="000404B0"/>
    <w:rsid w:val="000429A7"/>
    <w:rsid w:val="00085905"/>
    <w:rsid w:val="00091207"/>
    <w:rsid w:val="000B77AC"/>
    <w:rsid w:val="000C5370"/>
    <w:rsid w:val="000D07B7"/>
    <w:rsid w:val="00151060"/>
    <w:rsid w:val="00170A40"/>
    <w:rsid w:val="001804EE"/>
    <w:rsid w:val="0019731A"/>
    <w:rsid w:val="001D7B2B"/>
    <w:rsid w:val="00235342"/>
    <w:rsid w:val="00236A88"/>
    <w:rsid w:val="0025333F"/>
    <w:rsid w:val="002F7F86"/>
    <w:rsid w:val="00315EA1"/>
    <w:rsid w:val="00370B45"/>
    <w:rsid w:val="00373155"/>
    <w:rsid w:val="003A0094"/>
    <w:rsid w:val="003B395E"/>
    <w:rsid w:val="003C729E"/>
    <w:rsid w:val="003C7329"/>
    <w:rsid w:val="003E4B5E"/>
    <w:rsid w:val="003E70D5"/>
    <w:rsid w:val="00404BBA"/>
    <w:rsid w:val="00407543"/>
    <w:rsid w:val="004276B0"/>
    <w:rsid w:val="00454F5C"/>
    <w:rsid w:val="00456893"/>
    <w:rsid w:val="00497D8B"/>
    <w:rsid w:val="004B1DBD"/>
    <w:rsid w:val="004B5DBE"/>
    <w:rsid w:val="004F1696"/>
    <w:rsid w:val="00507132"/>
    <w:rsid w:val="0051558F"/>
    <w:rsid w:val="00572558"/>
    <w:rsid w:val="00585C8A"/>
    <w:rsid w:val="00676274"/>
    <w:rsid w:val="0069608B"/>
    <w:rsid w:val="006961ED"/>
    <w:rsid w:val="006B283C"/>
    <w:rsid w:val="00706472"/>
    <w:rsid w:val="00770DDC"/>
    <w:rsid w:val="00777803"/>
    <w:rsid w:val="0078608E"/>
    <w:rsid w:val="00797055"/>
    <w:rsid w:val="007A3F39"/>
    <w:rsid w:val="007B0689"/>
    <w:rsid w:val="007F08AD"/>
    <w:rsid w:val="008A38E2"/>
    <w:rsid w:val="008C0A84"/>
    <w:rsid w:val="0092391A"/>
    <w:rsid w:val="00953EA0"/>
    <w:rsid w:val="00992919"/>
    <w:rsid w:val="009C1FB4"/>
    <w:rsid w:val="009D2545"/>
    <w:rsid w:val="00A3341C"/>
    <w:rsid w:val="00A51842"/>
    <w:rsid w:val="00A52A46"/>
    <w:rsid w:val="00A54AE1"/>
    <w:rsid w:val="00A9057D"/>
    <w:rsid w:val="00AF43CF"/>
    <w:rsid w:val="00AF5FAA"/>
    <w:rsid w:val="00B00066"/>
    <w:rsid w:val="00B3217C"/>
    <w:rsid w:val="00B35142"/>
    <w:rsid w:val="00B75C12"/>
    <w:rsid w:val="00C13200"/>
    <w:rsid w:val="00C9552A"/>
    <w:rsid w:val="00CA5443"/>
    <w:rsid w:val="00CD1A88"/>
    <w:rsid w:val="00CE2ABE"/>
    <w:rsid w:val="00D009F6"/>
    <w:rsid w:val="00D47910"/>
    <w:rsid w:val="00D52B15"/>
    <w:rsid w:val="00D919D0"/>
    <w:rsid w:val="00DD108B"/>
    <w:rsid w:val="00E2677E"/>
    <w:rsid w:val="00E40372"/>
    <w:rsid w:val="00E622B4"/>
    <w:rsid w:val="00E93210"/>
    <w:rsid w:val="00F544AB"/>
    <w:rsid w:val="00FC7664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E012A"/>
  <w15:docId w15:val="{BA2EE65D-D505-4625-9400-0AC1AAE2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4F169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8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8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83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2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2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2A4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276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PPK Business 3</dc:creator>
  <dc:description/>
  <cp:lastModifiedBy>Aleksander Kondratowicz</cp:lastModifiedBy>
  <cp:revision>5</cp:revision>
  <dcterms:created xsi:type="dcterms:W3CDTF">2018-04-27T11:44:00Z</dcterms:created>
  <dcterms:modified xsi:type="dcterms:W3CDTF">2018-05-30T12:06:00Z</dcterms:modified>
</cp:coreProperties>
</file>